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D8" w:rsidRDefault="002A50D8"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5EE313D" wp14:editId="3DE3A755">
            <wp:simplePos x="0" y="0"/>
            <wp:positionH relativeFrom="column">
              <wp:posOffset>-489484</wp:posOffset>
            </wp:positionH>
            <wp:positionV relativeFrom="paragraph">
              <wp:posOffset>-185420</wp:posOffset>
            </wp:positionV>
            <wp:extent cx="7219950" cy="1619250"/>
            <wp:effectExtent l="0" t="0" r="0" b="0"/>
            <wp:wrapNone/>
            <wp:docPr id="2" name="Рисунок 2" descr="Фирменный бл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0D8" w:rsidRDefault="002A50D8"/>
    <w:p w:rsidR="002A50D8" w:rsidRDefault="002A50D8"/>
    <w:p w:rsidR="002A50D8" w:rsidRDefault="002A50D8"/>
    <w:p w:rsidR="00FC7C88" w:rsidRDefault="00FC7C88" w:rsidP="00FC7C88">
      <w:pPr>
        <w:spacing w:after="0"/>
        <w:jc w:val="center"/>
        <w:rPr>
          <w:sz w:val="16"/>
          <w:szCs w:val="16"/>
        </w:rPr>
      </w:pPr>
    </w:p>
    <w:p w:rsidR="00137B5F" w:rsidRPr="00137B5F" w:rsidRDefault="00137B5F" w:rsidP="00A342D8">
      <w:pPr>
        <w:spacing w:after="0"/>
        <w:ind w:left="-426"/>
        <w:jc w:val="center"/>
        <w:rPr>
          <w:sz w:val="6"/>
          <w:szCs w:val="6"/>
          <w:lang w:val="en-US"/>
        </w:rPr>
      </w:pP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3974"/>
        <w:gridCol w:w="2835"/>
        <w:gridCol w:w="3544"/>
      </w:tblGrid>
      <w:tr w:rsidR="00DA163C" w:rsidRPr="0004182F" w:rsidTr="00073E5B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3C" w:rsidRPr="0004182F" w:rsidRDefault="00DA163C" w:rsidP="00073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63C" w:rsidRPr="000B6A25" w:rsidRDefault="00724FDB" w:rsidP="000C1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Токарный станок мод. САК 6140/1000 с ЧПУ</w:t>
            </w:r>
          </w:p>
        </w:tc>
      </w:tr>
      <w:tr w:rsidR="00DA163C" w:rsidRPr="0004182F" w:rsidTr="00073E5B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3C" w:rsidRPr="0004182F" w:rsidRDefault="00DA163C" w:rsidP="00073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имущества</w:t>
            </w:r>
            <w:r w:rsidR="000C1858" w:rsidRPr="000C1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C1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учетом НДС</w:t>
            </w: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C" w:rsidRPr="005E38AA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1 926 000 </w:t>
            </w:r>
            <w:proofErr w:type="spellStart"/>
            <w:r w:rsidR="002C6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DA163C" w:rsidRPr="0004182F" w:rsidTr="00073E5B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3C" w:rsidRPr="0004182F" w:rsidRDefault="00DA163C" w:rsidP="00073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Аванс, руб.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C" w:rsidRPr="0004182F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577 800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C" w:rsidRPr="0004182F" w:rsidRDefault="000C1858" w:rsidP="005E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5E38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A163C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DA163C" w:rsidRPr="0004182F" w:rsidTr="00073E5B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3C" w:rsidRPr="0004182F" w:rsidRDefault="00DA163C" w:rsidP="00073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договора (</w:t>
            </w:r>
            <w:proofErr w:type="spellStart"/>
            <w:proofErr w:type="gramStart"/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C" w:rsidRPr="0004182F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  <w:r w:rsidR="00DA163C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месяц</w:t>
            </w:r>
            <w:r w:rsidR="002138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ев</w:t>
            </w:r>
            <w:r w:rsidR="00DA163C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4F03F6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86F4B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DA163C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A163C" w:rsidRPr="0004182F" w:rsidTr="00073E5B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3C" w:rsidRPr="0004182F" w:rsidRDefault="00DA163C" w:rsidP="00073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Балансодержатель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C" w:rsidRPr="0004182F" w:rsidRDefault="00DA163C" w:rsidP="0007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Лизингополучатель</w:t>
            </w:r>
          </w:p>
        </w:tc>
      </w:tr>
    </w:tbl>
    <w:p w:rsidR="00DA163C" w:rsidRDefault="00DA163C" w:rsidP="00DA163C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09717A">
        <w:rPr>
          <w:rFonts w:ascii="Arial" w:eastAsia="Times New Roman" w:hAnsi="Arial" w:cs="Arial"/>
          <w:sz w:val="16"/>
          <w:szCs w:val="16"/>
          <w:lang w:eastAsia="ru-RU"/>
        </w:rPr>
        <w:t>Данный РАСЧЁТ является ПРЕДВАРИТЕЛЬНЫМ и не обязывает ни одну из сторон к заключению договора на данных условиях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2699"/>
        <w:gridCol w:w="2976"/>
        <w:gridCol w:w="2410"/>
        <w:gridCol w:w="2268"/>
      </w:tblGrid>
      <w:tr w:rsidR="00724FDB" w:rsidRPr="00724FDB" w:rsidTr="00724FDB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платежа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Равномерный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Убывающий график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1-Аванс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577 800,00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90 003,45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81 147,24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76 359,74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77 270,81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74 487,65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73 465,53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70 790,82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69 731,40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67 891,02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65 374,68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64 263,62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61 850,00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60 707,38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58 955,94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01.03.2018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55 631,67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55 506,42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01.05.2018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53 339,54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52 128,06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50 055,86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48 820,85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47 193,93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45 259,44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43 993,45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42 147,91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40 864,13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39 326,15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37 217,22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36 303,55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34 670,32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33 352,11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31 799,79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30 471,82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29 058,36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27 623,09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46 868,29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16 284,80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Выкупной платеж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24FDB" w:rsidRPr="00724FDB" w:rsidTr="00724FDB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2 568 190,00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2 431 147,74</w:t>
            </w:r>
          </w:p>
        </w:tc>
      </w:tr>
      <w:tr w:rsidR="00724FDB" w:rsidRPr="00724FDB" w:rsidTr="00724FDB">
        <w:trPr>
          <w:trHeight w:val="20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НДС в составе лизинговых платежей (предъявляется к зачету по платежам в бюджет)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391 757,80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370 853,05</w:t>
            </w:r>
          </w:p>
        </w:tc>
      </w:tr>
      <w:tr w:rsidR="00724FDB" w:rsidRPr="00724FDB" w:rsidTr="00724FDB">
        <w:trPr>
          <w:trHeight w:val="20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Экономия по налогу на прибыль за весь период лизинга,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435 286,44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412 058,94</w:t>
            </w:r>
          </w:p>
        </w:tc>
      </w:tr>
      <w:tr w:rsidR="00724FDB" w:rsidRPr="00724FDB" w:rsidTr="00724FDB">
        <w:trPr>
          <w:trHeight w:val="20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Среднегодовое удорожание предмета лизинга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11,11%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DB" w:rsidRPr="00724FDB" w:rsidRDefault="00724FDB" w:rsidP="0072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8,74%</w:t>
            </w:r>
          </w:p>
        </w:tc>
      </w:tr>
    </w:tbl>
    <w:p w:rsidR="00F30FCD" w:rsidRPr="0004182F" w:rsidRDefault="00F30FCD" w:rsidP="00F30F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04182F">
        <w:rPr>
          <w:rFonts w:ascii="Arial" w:eastAsia="Times New Roman" w:hAnsi="Arial" w:cs="Arial"/>
          <w:sz w:val="18"/>
          <w:szCs w:val="18"/>
          <w:lang w:eastAsia="ru-RU"/>
        </w:rPr>
        <w:t xml:space="preserve">Расчет приведен </w:t>
      </w:r>
      <w:r w:rsidR="00843EB0" w:rsidRPr="0004182F">
        <w:rPr>
          <w:rFonts w:ascii="Arial" w:eastAsia="Times New Roman" w:hAnsi="Arial" w:cs="Arial"/>
          <w:sz w:val="18"/>
          <w:szCs w:val="18"/>
          <w:lang w:eastAsia="ru-RU"/>
        </w:rPr>
        <w:t xml:space="preserve">без </w:t>
      </w:r>
      <w:r w:rsidR="000C077E" w:rsidRPr="0004182F">
        <w:rPr>
          <w:rFonts w:ascii="Arial" w:eastAsia="Times New Roman" w:hAnsi="Arial" w:cs="Arial"/>
          <w:sz w:val="18"/>
          <w:szCs w:val="18"/>
          <w:lang w:eastAsia="ru-RU"/>
        </w:rPr>
        <w:t>учет</w:t>
      </w:r>
      <w:r w:rsidR="00843EB0" w:rsidRPr="0004182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0C077E" w:rsidRPr="0004182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4182F">
        <w:rPr>
          <w:rFonts w:ascii="Arial" w:eastAsia="Times New Roman" w:hAnsi="Arial" w:cs="Arial"/>
          <w:sz w:val="18"/>
          <w:szCs w:val="18"/>
          <w:lang w:eastAsia="ru-RU"/>
        </w:rPr>
        <w:t>стоимости страхования</w:t>
      </w:r>
      <w:r w:rsidR="000C077E" w:rsidRPr="0004182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A2F53" w:rsidRPr="0004182F">
        <w:rPr>
          <w:rFonts w:ascii="Arial" w:eastAsia="Times New Roman" w:hAnsi="Arial" w:cs="Arial"/>
          <w:sz w:val="18"/>
          <w:szCs w:val="18"/>
          <w:lang w:eastAsia="ru-RU"/>
        </w:rPr>
        <w:t>имущества</w:t>
      </w:r>
      <w:r w:rsidRPr="0004182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9589C" w:rsidRPr="00CB1717" w:rsidRDefault="0069589C" w:rsidP="0069589C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ru-RU"/>
        </w:rPr>
      </w:pPr>
    </w:p>
    <w:p w:rsidR="0069589C" w:rsidRPr="0004182F" w:rsidRDefault="0069589C" w:rsidP="006958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4182F">
        <w:rPr>
          <w:rFonts w:ascii="Arial" w:hAnsi="Arial" w:cs="Arial"/>
          <w:sz w:val="18"/>
          <w:szCs w:val="18"/>
        </w:rPr>
        <w:t xml:space="preserve">Преимущества приобретения </w:t>
      </w:r>
      <w:r w:rsidR="002A2F53" w:rsidRPr="0004182F">
        <w:rPr>
          <w:rFonts w:ascii="Arial" w:hAnsi="Arial" w:cs="Arial"/>
          <w:sz w:val="18"/>
          <w:szCs w:val="18"/>
        </w:rPr>
        <w:t>оборудования</w:t>
      </w:r>
      <w:r w:rsidRPr="0004182F">
        <w:rPr>
          <w:rFonts w:ascii="Arial" w:hAnsi="Arial" w:cs="Arial"/>
          <w:sz w:val="18"/>
          <w:szCs w:val="18"/>
        </w:rPr>
        <w:t xml:space="preserve"> в ООО «Уралпромлизинг»:</w:t>
      </w:r>
    </w:p>
    <w:p w:rsidR="0069589C" w:rsidRPr="00CB1717" w:rsidRDefault="0069589C" w:rsidP="0069589C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69589C" w:rsidRPr="0004182F" w:rsidRDefault="0069589C" w:rsidP="0069589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182F">
        <w:rPr>
          <w:rFonts w:ascii="Arial" w:hAnsi="Arial" w:cs="Arial"/>
          <w:sz w:val="18"/>
          <w:szCs w:val="18"/>
        </w:rPr>
        <w:t xml:space="preserve">Кроме страхования </w:t>
      </w:r>
      <w:r w:rsidR="002A2F53" w:rsidRPr="0004182F">
        <w:rPr>
          <w:rFonts w:ascii="Arial" w:hAnsi="Arial" w:cs="Arial"/>
          <w:sz w:val="18"/>
          <w:szCs w:val="18"/>
        </w:rPr>
        <w:t>имущества</w:t>
      </w:r>
      <w:r w:rsidRPr="0004182F">
        <w:rPr>
          <w:rFonts w:ascii="Arial" w:hAnsi="Arial" w:cs="Arial"/>
          <w:sz w:val="18"/>
          <w:szCs w:val="18"/>
        </w:rPr>
        <w:t xml:space="preserve"> нет обязательного дополнительного страхования жизни, страхования здоровья и </w:t>
      </w:r>
      <w:proofErr w:type="gramStart"/>
      <w:r w:rsidRPr="0004182F">
        <w:rPr>
          <w:rFonts w:ascii="Arial" w:hAnsi="Arial" w:cs="Arial"/>
          <w:sz w:val="18"/>
          <w:szCs w:val="18"/>
        </w:rPr>
        <w:t>каких то</w:t>
      </w:r>
      <w:proofErr w:type="gramEnd"/>
      <w:r w:rsidRPr="0004182F">
        <w:rPr>
          <w:rFonts w:ascii="Arial" w:hAnsi="Arial" w:cs="Arial"/>
          <w:sz w:val="18"/>
          <w:szCs w:val="18"/>
        </w:rPr>
        <w:t xml:space="preserve"> других видов страхования.</w:t>
      </w:r>
    </w:p>
    <w:p w:rsidR="0069589C" w:rsidRPr="0004182F" w:rsidRDefault="0069589C" w:rsidP="0069589C">
      <w:pPr>
        <w:pStyle w:val="a5"/>
        <w:numPr>
          <w:ilvl w:val="0"/>
          <w:numId w:val="1"/>
        </w:numPr>
        <w:spacing w:after="0" w:line="240" w:lineRule="auto"/>
        <w:ind w:left="426" w:right="298" w:hanging="426"/>
        <w:jc w:val="both"/>
        <w:rPr>
          <w:rFonts w:ascii="Arial" w:hAnsi="Arial" w:cs="Arial"/>
          <w:sz w:val="18"/>
          <w:szCs w:val="18"/>
        </w:rPr>
      </w:pPr>
      <w:r w:rsidRPr="0004182F">
        <w:rPr>
          <w:rFonts w:ascii="Arial" w:hAnsi="Arial" w:cs="Arial"/>
          <w:sz w:val="18"/>
          <w:szCs w:val="18"/>
        </w:rPr>
        <w:t>Нет дополнительных скрытых комиссий – за оформление, сбор документов, консультирование, выезд, юридическое и бухгалтерское сопровождение, и прочее.</w:t>
      </w:r>
    </w:p>
    <w:p w:rsidR="0069589C" w:rsidRPr="00CB1717" w:rsidRDefault="0069589C" w:rsidP="0069589C">
      <w:pPr>
        <w:spacing w:after="0" w:line="240" w:lineRule="auto"/>
        <w:ind w:right="298"/>
        <w:jc w:val="center"/>
        <w:rPr>
          <w:rFonts w:ascii="Arial" w:hAnsi="Arial" w:cs="Arial"/>
          <w:sz w:val="8"/>
          <w:szCs w:val="8"/>
        </w:rPr>
      </w:pPr>
    </w:p>
    <w:p w:rsidR="008321D4" w:rsidRPr="005E38AA" w:rsidRDefault="008321D4" w:rsidP="008321D4">
      <w:pPr>
        <w:spacing w:after="0" w:line="240" w:lineRule="auto"/>
        <w:ind w:right="29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7B77">
        <w:rPr>
          <w:rFonts w:ascii="Times New Roman" w:hAnsi="Times New Roman" w:cs="Times New Roman"/>
          <w:b/>
        </w:rPr>
        <w:t>Лизинг — это эффективный инструмент для развития Вашего бизнеса!</w:t>
      </w:r>
      <w:r w:rsidR="002C6DAF" w:rsidRPr="005E38AA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8321D4" w:rsidRPr="005E38AA" w:rsidSect="00EA4E98">
      <w:footerReference w:type="default" r:id="rId10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92" w:rsidRDefault="00974292" w:rsidP="00F07C03">
      <w:pPr>
        <w:spacing w:after="0" w:line="240" w:lineRule="auto"/>
      </w:pPr>
      <w:r>
        <w:separator/>
      </w:r>
    </w:p>
  </w:endnote>
  <w:endnote w:type="continuationSeparator" w:id="0">
    <w:p w:rsidR="00974292" w:rsidRDefault="00974292" w:rsidP="00F0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18" w:rsidRDefault="00F07C03" w:rsidP="00A75F18">
    <w:pPr>
      <w:pStyle w:val="a8"/>
      <w:jc w:val="center"/>
      <w:rPr>
        <w:sz w:val="16"/>
        <w:szCs w:val="16"/>
      </w:rPr>
    </w:pPr>
    <w:r w:rsidRPr="00A75F18">
      <w:rPr>
        <w:sz w:val="16"/>
        <w:szCs w:val="16"/>
      </w:rPr>
      <w:t xml:space="preserve">ООО «Уралпромлизинг» в г. Уфа ул. Комсомольская, 1/1,  офис 714, </w:t>
    </w:r>
    <w:hyperlink r:id="rId1" w:history="1">
      <w:r w:rsidR="00A75F18" w:rsidRPr="003F520C">
        <w:rPr>
          <w:rStyle w:val="a3"/>
          <w:sz w:val="16"/>
          <w:szCs w:val="16"/>
        </w:rPr>
        <w:t>http://www.upl-74.ru</w:t>
      </w:r>
    </w:hyperlink>
    <w:r w:rsidR="00A75F18">
      <w:rPr>
        <w:sz w:val="16"/>
        <w:szCs w:val="16"/>
      </w:rPr>
      <w:t xml:space="preserve">, </w:t>
    </w:r>
  </w:p>
  <w:p w:rsidR="00A75F18" w:rsidRPr="00A75F18" w:rsidRDefault="00F07C03" w:rsidP="00A75F18">
    <w:pPr>
      <w:pStyle w:val="a8"/>
      <w:jc w:val="center"/>
      <w:rPr>
        <w:sz w:val="16"/>
        <w:szCs w:val="16"/>
      </w:rPr>
    </w:pPr>
    <w:r w:rsidRPr="00A75F18">
      <w:rPr>
        <w:sz w:val="16"/>
        <w:szCs w:val="16"/>
      </w:rPr>
      <w:t>Айдар Галиуллин моб.: +7 (905) 356-14-00, e-</w:t>
    </w:r>
    <w:proofErr w:type="spellStart"/>
    <w:r w:rsidRPr="00A75F18">
      <w:rPr>
        <w:sz w:val="16"/>
        <w:szCs w:val="16"/>
      </w:rPr>
      <w:t>mail</w:t>
    </w:r>
    <w:proofErr w:type="spellEnd"/>
    <w:r w:rsidRPr="00A75F18">
      <w:rPr>
        <w:sz w:val="16"/>
        <w:szCs w:val="16"/>
      </w:rPr>
      <w:t xml:space="preserve">: </w:t>
    </w:r>
    <w:proofErr w:type="spellStart"/>
    <w:r w:rsidR="00A75F18" w:rsidRPr="00A75F18">
      <w:rPr>
        <w:sz w:val="16"/>
        <w:szCs w:val="16"/>
        <w:lang w:val="en-US"/>
      </w:rPr>
      <w:t>aidar</w:t>
    </w:r>
    <w:proofErr w:type="spellEnd"/>
    <w:r w:rsidRPr="00A75F18">
      <w:rPr>
        <w:sz w:val="16"/>
        <w:szCs w:val="16"/>
      </w:rPr>
      <w:t>@upl-74.ru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92" w:rsidRDefault="00974292" w:rsidP="00F07C03">
      <w:pPr>
        <w:spacing w:after="0" w:line="240" w:lineRule="auto"/>
      </w:pPr>
      <w:r>
        <w:separator/>
      </w:r>
    </w:p>
  </w:footnote>
  <w:footnote w:type="continuationSeparator" w:id="0">
    <w:p w:rsidR="00974292" w:rsidRDefault="00974292" w:rsidP="00F0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453"/>
    <w:multiLevelType w:val="hybridMultilevel"/>
    <w:tmpl w:val="3C1A3374"/>
    <w:lvl w:ilvl="0" w:tplc="30688E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0B"/>
    <w:rsid w:val="000070DD"/>
    <w:rsid w:val="000115FE"/>
    <w:rsid w:val="00012FA3"/>
    <w:rsid w:val="00025696"/>
    <w:rsid w:val="0002741F"/>
    <w:rsid w:val="00027A75"/>
    <w:rsid w:val="00034F2E"/>
    <w:rsid w:val="0004182F"/>
    <w:rsid w:val="00062A1C"/>
    <w:rsid w:val="00064C03"/>
    <w:rsid w:val="0009717A"/>
    <w:rsid w:val="000B3CA6"/>
    <w:rsid w:val="000B6A25"/>
    <w:rsid w:val="000C077E"/>
    <w:rsid w:val="000C1858"/>
    <w:rsid w:val="000E256A"/>
    <w:rsid w:val="00137B5F"/>
    <w:rsid w:val="00155C13"/>
    <w:rsid w:val="00165984"/>
    <w:rsid w:val="00167AEA"/>
    <w:rsid w:val="0019197C"/>
    <w:rsid w:val="001A16B4"/>
    <w:rsid w:val="001A430E"/>
    <w:rsid w:val="001A5FAF"/>
    <w:rsid w:val="001B0D62"/>
    <w:rsid w:val="001C3316"/>
    <w:rsid w:val="001D50FC"/>
    <w:rsid w:val="00200911"/>
    <w:rsid w:val="002018E3"/>
    <w:rsid w:val="002138C1"/>
    <w:rsid w:val="0022550E"/>
    <w:rsid w:val="002339D7"/>
    <w:rsid w:val="00251BBA"/>
    <w:rsid w:val="00253556"/>
    <w:rsid w:val="00277188"/>
    <w:rsid w:val="002850EF"/>
    <w:rsid w:val="002A2F53"/>
    <w:rsid w:val="002A50D8"/>
    <w:rsid w:val="002C6DAF"/>
    <w:rsid w:val="002D5BDE"/>
    <w:rsid w:val="0030367C"/>
    <w:rsid w:val="00334440"/>
    <w:rsid w:val="00335595"/>
    <w:rsid w:val="00340DA4"/>
    <w:rsid w:val="00363CBF"/>
    <w:rsid w:val="0038051B"/>
    <w:rsid w:val="00382FE6"/>
    <w:rsid w:val="003A772D"/>
    <w:rsid w:val="00403D18"/>
    <w:rsid w:val="004072BA"/>
    <w:rsid w:val="004557E5"/>
    <w:rsid w:val="00484FB8"/>
    <w:rsid w:val="00486F4B"/>
    <w:rsid w:val="004C0859"/>
    <w:rsid w:val="004C24D9"/>
    <w:rsid w:val="004D35CD"/>
    <w:rsid w:val="004D3CCA"/>
    <w:rsid w:val="004E4AFD"/>
    <w:rsid w:val="004F03F6"/>
    <w:rsid w:val="0050226D"/>
    <w:rsid w:val="00505AF4"/>
    <w:rsid w:val="00512C25"/>
    <w:rsid w:val="00523E60"/>
    <w:rsid w:val="00533019"/>
    <w:rsid w:val="00533460"/>
    <w:rsid w:val="00540479"/>
    <w:rsid w:val="00552E62"/>
    <w:rsid w:val="00563F9F"/>
    <w:rsid w:val="00581A42"/>
    <w:rsid w:val="005A4302"/>
    <w:rsid w:val="005C1AAE"/>
    <w:rsid w:val="005E38AA"/>
    <w:rsid w:val="005F1F17"/>
    <w:rsid w:val="00615444"/>
    <w:rsid w:val="006171EF"/>
    <w:rsid w:val="00617B17"/>
    <w:rsid w:val="006407FC"/>
    <w:rsid w:val="00653A12"/>
    <w:rsid w:val="006706A1"/>
    <w:rsid w:val="00690452"/>
    <w:rsid w:val="0069589C"/>
    <w:rsid w:val="006B28A3"/>
    <w:rsid w:val="006B6C5B"/>
    <w:rsid w:val="007142AC"/>
    <w:rsid w:val="00724FDB"/>
    <w:rsid w:val="00746A12"/>
    <w:rsid w:val="00754A1C"/>
    <w:rsid w:val="007829FD"/>
    <w:rsid w:val="00784610"/>
    <w:rsid w:val="00784F78"/>
    <w:rsid w:val="00791DD2"/>
    <w:rsid w:val="007B3576"/>
    <w:rsid w:val="007B5CE7"/>
    <w:rsid w:val="007C539F"/>
    <w:rsid w:val="007F0D0E"/>
    <w:rsid w:val="0080032B"/>
    <w:rsid w:val="008321D4"/>
    <w:rsid w:val="00837F8E"/>
    <w:rsid w:val="008437DA"/>
    <w:rsid w:val="00843EB0"/>
    <w:rsid w:val="0088796E"/>
    <w:rsid w:val="008A2E62"/>
    <w:rsid w:val="008A3938"/>
    <w:rsid w:val="008B037A"/>
    <w:rsid w:val="008C7A4D"/>
    <w:rsid w:val="008D7253"/>
    <w:rsid w:val="00920684"/>
    <w:rsid w:val="0094059E"/>
    <w:rsid w:val="009461A9"/>
    <w:rsid w:val="00974292"/>
    <w:rsid w:val="00975490"/>
    <w:rsid w:val="009767D4"/>
    <w:rsid w:val="009B26EC"/>
    <w:rsid w:val="009C236D"/>
    <w:rsid w:val="009E1E49"/>
    <w:rsid w:val="009F0B63"/>
    <w:rsid w:val="009F490C"/>
    <w:rsid w:val="00A01422"/>
    <w:rsid w:val="00A342D8"/>
    <w:rsid w:val="00A75F18"/>
    <w:rsid w:val="00A96521"/>
    <w:rsid w:val="00AB3820"/>
    <w:rsid w:val="00AC3841"/>
    <w:rsid w:val="00AC5C94"/>
    <w:rsid w:val="00B07A89"/>
    <w:rsid w:val="00B352F9"/>
    <w:rsid w:val="00B7261F"/>
    <w:rsid w:val="00B921FE"/>
    <w:rsid w:val="00BC1AF9"/>
    <w:rsid w:val="00C262B9"/>
    <w:rsid w:val="00C53522"/>
    <w:rsid w:val="00C837F1"/>
    <w:rsid w:val="00C90C66"/>
    <w:rsid w:val="00C94453"/>
    <w:rsid w:val="00CA0E87"/>
    <w:rsid w:val="00CA0F0A"/>
    <w:rsid w:val="00CB1717"/>
    <w:rsid w:val="00CC0DEC"/>
    <w:rsid w:val="00CE4E5F"/>
    <w:rsid w:val="00D559C7"/>
    <w:rsid w:val="00D756C9"/>
    <w:rsid w:val="00D767DE"/>
    <w:rsid w:val="00D91C6A"/>
    <w:rsid w:val="00D92738"/>
    <w:rsid w:val="00DA163C"/>
    <w:rsid w:val="00DE22D4"/>
    <w:rsid w:val="00DF0BD0"/>
    <w:rsid w:val="00E07B01"/>
    <w:rsid w:val="00E111B9"/>
    <w:rsid w:val="00E34061"/>
    <w:rsid w:val="00E65EE3"/>
    <w:rsid w:val="00E7687C"/>
    <w:rsid w:val="00EA4E98"/>
    <w:rsid w:val="00EC4C9D"/>
    <w:rsid w:val="00ED0F12"/>
    <w:rsid w:val="00ED690B"/>
    <w:rsid w:val="00EF5422"/>
    <w:rsid w:val="00F07C03"/>
    <w:rsid w:val="00F30FCD"/>
    <w:rsid w:val="00F50939"/>
    <w:rsid w:val="00F54322"/>
    <w:rsid w:val="00FB467D"/>
    <w:rsid w:val="00FC7C88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4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452"/>
    <w:rPr>
      <w:color w:val="800080"/>
      <w:u w:val="single"/>
    </w:rPr>
  </w:style>
  <w:style w:type="paragraph" w:customStyle="1" w:styleId="xl65">
    <w:name w:val="xl6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32"/>
      <w:szCs w:val="32"/>
      <w:lang w:eastAsia="ru-RU"/>
    </w:rPr>
  </w:style>
  <w:style w:type="paragraph" w:customStyle="1" w:styleId="xl79">
    <w:name w:val="xl79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04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904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04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3C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C03"/>
  </w:style>
  <w:style w:type="paragraph" w:styleId="a8">
    <w:name w:val="footer"/>
    <w:basedOn w:val="a"/>
    <w:link w:val="a9"/>
    <w:uiPriority w:val="99"/>
    <w:unhideWhenUsed/>
    <w:rsid w:val="00F0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4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452"/>
    <w:rPr>
      <w:color w:val="800080"/>
      <w:u w:val="single"/>
    </w:rPr>
  </w:style>
  <w:style w:type="paragraph" w:customStyle="1" w:styleId="xl65">
    <w:name w:val="xl6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32"/>
      <w:szCs w:val="32"/>
      <w:lang w:eastAsia="ru-RU"/>
    </w:rPr>
  </w:style>
  <w:style w:type="paragraph" w:customStyle="1" w:styleId="xl79">
    <w:name w:val="xl79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04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904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04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3C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C03"/>
  </w:style>
  <w:style w:type="paragraph" w:styleId="a8">
    <w:name w:val="footer"/>
    <w:basedOn w:val="a"/>
    <w:link w:val="a9"/>
    <w:uiPriority w:val="99"/>
    <w:unhideWhenUsed/>
    <w:rsid w:val="00F0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l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9D4B-0DE6-4338-B654-53DBFE06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"Уралпромлизинг"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2016-11-24T02:15:00Z</cp:lastPrinted>
  <dcterms:created xsi:type="dcterms:W3CDTF">2016-11-24T02:17:00Z</dcterms:created>
  <dcterms:modified xsi:type="dcterms:W3CDTF">2016-11-24T02:20:00Z</dcterms:modified>
</cp:coreProperties>
</file>